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5AB60">
      <w:pPr>
        <w:spacing w:line="500" w:lineRule="exact"/>
        <w:jc w:val="center"/>
        <w:rPr>
          <w:rFonts w:hint="eastAsia" w:ascii="宋体" w:hAnsi="宋体" w:cs="宋体"/>
          <w:b/>
          <w:kern w:val="0"/>
          <w:sz w:val="32"/>
          <w:szCs w:val="20"/>
        </w:rPr>
      </w:pPr>
      <w:r>
        <w:rPr>
          <w:rFonts w:hint="eastAsia" w:ascii="宋体" w:hAnsi="宋体" w:cs="宋体"/>
          <w:b/>
          <w:kern w:val="0"/>
          <w:sz w:val="32"/>
          <w:szCs w:val="20"/>
        </w:rPr>
        <w:t>3.试剂/耗材报价表（格式）</w:t>
      </w:r>
    </w:p>
    <w:p w14:paraId="75217A11">
      <w:pPr>
        <w:spacing w:line="500" w:lineRule="exac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投标公司名称：</w:t>
      </w:r>
    </w:p>
    <w:tbl>
      <w:tblPr>
        <w:tblStyle w:val="3"/>
        <w:tblW w:w="9095" w:type="dxa"/>
        <w:tblInd w:w="-5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559"/>
        <w:gridCol w:w="42"/>
        <w:gridCol w:w="1423"/>
        <w:gridCol w:w="1350"/>
        <w:gridCol w:w="1380"/>
        <w:gridCol w:w="1965"/>
      </w:tblGrid>
      <w:tr w14:paraId="673E7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E67E8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耗材名称</w:t>
            </w:r>
          </w:p>
          <w:p w14:paraId="321099D0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（如有）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C50E7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生产厂家（或制造商）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E71E5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国产/进口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90F68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品牌；型号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D983C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有效期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451503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单价（元/个）</w:t>
            </w:r>
          </w:p>
        </w:tc>
      </w:tr>
      <w:tr w14:paraId="7CB81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C261B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765AB">
            <w:pPr>
              <w:ind w:firstLine="42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F880EA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F6F3B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0C639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806B0D">
            <w:pPr>
              <w:spacing w:line="300" w:lineRule="exact"/>
              <w:ind w:firstLine="422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56414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90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E9F6CDC">
            <w:pPr>
              <w:spacing w:line="300" w:lineRule="exact"/>
              <w:rPr>
                <w:rFonts w:hint="eastAsia" w:ascii="宋体" w:hAnsi="宋体"/>
                <w:spacing w:val="-6"/>
              </w:rPr>
            </w:pPr>
          </w:p>
          <w:p w14:paraId="44A7D4FC">
            <w:pPr>
              <w:spacing w:line="3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ascii="宋体" w:hAnsi="宋体"/>
                <w:spacing w:val="-6"/>
              </w:rPr>
              <w:t>报价（</w:t>
            </w:r>
            <w:r>
              <w:rPr>
                <w:rFonts w:hint="eastAsia" w:ascii="宋体" w:hAnsi="宋体"/>
                <w:spacing w:val="-6"/>
              </w:rPr>
              <w:t>即合计金额</w:t>
            </w:r>
            <w:r>
              <w:rPr>
                <w:rFonts w:ascii="宋体" w:hAnsi="宋体"/>
                <w:spacing w:val="-6"/>
              </w:rPr>
              <w:t>）大写：</w:t>
            </w:r>
            <w:r>
              <w:rPr>
                <w:rFonts w:hint="eastAsia" w:ascii="宋体" w:hAnsi="宋体"/>
                <w:spacing w:val="-6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spacing w:val="-6"/>
              </w:rPr>
              <w:t>元</w:t>
            </w:r>
            <w:r>
              <w:rPr>
                <w:rFonts w:ascii="宋体" w:hAnsi="宋体"/>
                <w:spacing w:val="-6"/>
              </w:rPr>
              <w:t>人民币（￥</w:t>
            </w:r>
            <w:r>
              <w:rPr>
                <w:rFonts w:ascii="宋体" w:hAnsi="宋体"/>
                <w:spacing w:val="-6"/>
                <w:u w:val="single"/>
              </w:rPr>
              <w:t xml:space="preserve">               </w:t>
            </w:r>
            <w:r>
              <w:rPr>
                <w:rFonts w:ascii="宋体" w:hAnsi="宋体"/>
                <w:spacing w:val="-6"/>
              </w:rPr>
              <w:t>）</w:t>
            </w:r>
          </w:p>
        </w:tc>
      </w:tr>
      <w:tr w14:paraId="2AD31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90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B3D2559">
            <w:pPr>
              <w:spacing w:line="34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：供应商报价应包括本次采购范围内货物价款、货物随配标准附件、包装、运输、装卸、保险、税金、货到位以及安装、安装所需辅材、调试、检验、售后服务、培训、保修、验收及其他所有成本费用的总和，供应商应综合考虑在报价中。</w:t>
            </w:r>
          </w:p>
        </w:tc>
      </w:tr>
      <w:tr w14:paraId="69476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E980106">
            <w:pPr>
              <w:spacing w:line="34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近2年成交客户及采购价格</w:t>
            </w:r>
          </w:p>
        </w:tc>
        <w:tc>
          <w:tcPr>
            <w:tcW w:w="6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413F9D5"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格式范例：20xx年xx医院购买xx品牌xx型号xx试剂/耗材，单价x元/个； </w:t>
            </w:r>
          </w:p>
          <w:p w14:paraId="1F0A89FF"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（需提供采购合同或发票）</w:t>
            </w:r>
          </w:p>
        </w:tc>
      </w:tr>
    </w:tbl>
    <w:p w14:paraId="077A29FF">
      <w:pPr>
        <w:spacing w:line="340" w:lineRule="exact"/>
        <w:rPr>
          <w:rFonts w:hint="eastAsia" w:ascii="宋体" w:hAnsi="宋体" w:cs="宋体"/>
          <w:kern w:val="0"/>
          <w:szCs w:val="21"/>
        </w:rPr>
      </w:pPr>
    </w:p>
    <w:p w14:paraId="6E8115C9">
      <w:pPr>
        <w:spacing w:line="300" w:lineRule="exact"/>
        <w:rPr>
          <w:szCs w:val="21"/>
          <w:u w:val="single"/>
        </w:rPr>
      </w:pPr>
      <w:r>
        <w:rPr>
          <w:rFonts w:hint="eastAsia"/>
          <w:szCs w:val="21"/>
        </w:rPr>
        <w:t>供应商（公章）：</w:t>
      </w:r>
      <w:r>
        <w:rPr>
          <w:rFonts w:hint="eastAsia"/>
          <w:szCs w:val="21"/>
          <w:u w:val="single"/>
        </w:rPr>
        <w:t xml:space="preserve">                                        </w:t>
      </w:r>
    </w:p>
    <w:p w14:paraId="083A3272">
      <w:pPr>
        <w:spacing w:line="300" w:lineRule="exact"/>
        <w:rPr>
          <w:szCs w:val="21"/>
          <w:u w:val="single"/>
        </w:rPr>
      </w:pPr>
      <w:r>
        <w:rPr>
          <w:rFonts w:hint="eastAsia"/>
        </w:rPr>
        <w:t>法定代表人或相应的授权委托代理人签名：</w:t>
      </w:r>
      <w:r>
        <w:rPr>
          <w:rFonts w:hint="eastAsia"/>
          <w:szCs w:val="21"/>
          <w:u w:val="single"/>
        </w:rPr>
        <w:t xml:space="preserve">                        </w:t>
      </w:r>
    </w:p>
    <w:p w14:paraId="7396B3BC">
      <w:pPr>
        <w:spacing w:line="300" w:lineRule="exact"/>
        <w:rPr>
          <w:rFonts w:ascii="宋体" w:hAnsi="宋体"/>
          <w:bCs/>
          <w:szCs w:val="21"/>
        </w:rPr>
      </w:pPr>
      <w:r>
        <w:rPr>
          <w:rFonts w:hint="eastAsia"/>
        </w:rPr>
        <w:t>日            期：</w:t>
      </w:r>
      <w:r>
        <w:rPr>
          <w:rFonts w:hint="eastAsia"/>
          <w:u w:val="single"/>
        </w:rPr>
        <w:t xml:space="preserve">     </w:t>
      </w:r>
      <w:r>
        <w:rPr>
          <w:rFonts w:hint="eastAsia" w:ascii="宋体" w:hAnsi="宋体"/>
          <w:u w:val="single"/>
        </w:rPr>
        <w:t xml:space="preserve">                                   </w:t>
      </w:r>
    </w:p>
    <w:p w14:paraId="78691D2E">
      <w:pPr>
        <w:tabs>
          <w:tab w:val="left" w:pos="1305"/>
        </w:tabs>
        <w:spacing w:line="340" w:lineRule="exact"/>
        <w:rPr>
          <w:rFonts w:hint="eastAsia" w:ascii="宋体" w:hAnsi="宋体" w:cs="宋体"/>
          <w:bCs/>
          <w:kern w:val="0"/>
          <w:szCs w:val="21"/>
        </w:rPr>
      </w:pPr>
    </w:p>
    <w:p w14:paraId="6F8E7AA6">
      <w:pPr>
        <w:tabs>
          <w:tab w:val="left" w:pos="1305"/>
        </w:tabs>
        <w:spacing w:line="340" w:lineRule="exact"/>
        <w:rPr>
          <w:rFonts w:hint="eastAsia" w:ascii="宋体" w:hAnsi="宋体" w:cs="宋体"/>
          <w:bCs/>
          <w:kern w:val="0"/>
          <w:szCs w:val="21"/>
        </w:rPr>
      </w:pPr>
    </w:p>
    <w:p w14:paraId="6EA2E3C1">
      <w:pPr>
        <w:tabs>
          <w:tab w:val="left" w:pos="1305"/>
        </w:tabs>
        <w:spacing w:line="400" w:lineRule="exact"/>
        <w:rPr>
          <w:rFonts w:hint="eastAsia" w:ascii="宋体" w:hAnsi="宋体" w:cs="宋体"/>
          <w:b/>
          <w:color w:val="FF0000"/>
          <w:kern w:val="0"/>
          <w:szCs w:val="21"/>
        </w:rPr>
      </w:pPr>
      <w:r>
        <w:rPr>
          <w:rFonts w:hint="eastAsia" w:ascii="宋体" w:hAnsi="宋体" w:cs="宋体"/>
          <w:b/>
          <w:color w:val="FF0000"/>
          <w:kern w:val="0"/>
          <w:szCs w:val="21"/>
        </w:rPr>
        <w:t>特别提醒：</w:t>
      </w:r>
    </w:p>
    <w:p w14:paraId="6087CD12">
      <w:pPr>
        <w:spacing w:line="400" w:lineRule="exact"/>
        <w:ind w:firstLine="422"/>
        <w:rPr>
          <w:rFonts w:hint="eastAsia" w:ascii="宋体" w:hAnsi="宋体" w:cs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FF0000"/>
          <w:szCs w:val="21"/>
        </w:rPr>
        <w:t>1. 供应商必须就“采购需求”中的全部内容作完整唯一报价，报价文件只允许有一个报价方案，有选择的或有条件的报价将不予接受。</w:t>
      </w:r>
    </w:p>
    <w:p w14:paraId="0B2B9473">
      <w:pPr>
        <w:spacing w:line="400" w:lineRule="exact"/>
        <w:ind w:firstLine="422"/>
        <w:rPr>
          <w:rFonts w:hint="eastAsia" w:ascii="宋体" w:hAnsi="宋体" w:cs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FF0000"/>
          <w:szCs w:val="21"/>
        </w:rPr>
        <w:t>2.供应商应如实填写报价表的各项内容，否则，响应无效。</w:t>
      </w:r>
    </w:p>
    <w:p w14:paraId="1A752FE1">
      <w:pPr>
        <w:spacing w:line="400" w:lineRule="exact"/>
        <w:ind w:firstLine="422"/>
        <w:rPr>
          <w:rFonts w:hint="eastAsia" w:ascii="宋体" w:hAnsi="宋体" w:cs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FF0000"/>
          <w:szCs w:val="21"/>
        </w:rPr>
        <w:t>3.报价表由多页构成时，须由法定代表人或相应的委托代理人签字加盖供应商公章。</w:t>
      </w:r>
    </w:p>
    <w:p w14:paraId="6FEA06C1">
      <w:pPr>
        <w:spacing w:line="400" w:lineRule="exact"/>
        <w:ind w:firstLine="422"/>
        <w:rPr>
          <w:rFonts w:ascii="宋体" w:hAnsi="宋体" w:cs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FF0000"/>
          <w:szCs w:val="21"/>
        </w:rPr>
        <w:t>4.纸质版按照报名材料要求装订成册！</w:t>
      </w:r>
    </w:p>
    <w:p w14:paraId="4453CAA4">
      <w:pPr>
        <w:spacing w:line="400" w:lineRule="exact"/>
        <w:ind w:firstLine="422"/>
        <w:rPr>
          <w:rFonts w:ascii="宋体" w:hAnsi="宋体" w:cs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FF0000"/>
          <w:szCs w:val="21"/>
        </w:rPr>
        <w:t>5.该附件要求提供电子版本，U盘中电子版为xls格式（非扫描pdf格式，非图片格式）！电子表格请按要求填写！</w:t>
      </w:r>
    </w:p>
    <w:p w14:paraId="28F5CE4E">
      <w:pPr>
        <w:spacing w:line="500" w:lineRule="exact"/>
        <w:jc w:val="center"/>
        <w:rPr>
          <w:rFonts w:hint="eastAsia" w:ascii="宋体" w:hAnsi="宋体" w:cs="宋体"/>
          <w:b/>
          <w:kern w:val="0"/>
          <w:sz w:val="36"/>
          <w:szCs w:val="21"/>
        </w:rPr>
      </w:pPr>
      <w:bookmarkStart w:id="0" w:name="_GoBack"/>
      <w:bookmarkEnd w:id="0"/>
    </w:p>
    <w:p w14:paraId="0238A730">
      <w:pPr>
        <w:spacing w:line="500" w:lineRule="exact"/>
        <w:rPr>
          <w:rFonts w:hint="eastAsia" w:ascii="宋体" w:hAnsi="宋体" w:cs="宋体"/>
          <w:b/>
          <w:kern w:val="0"/>
          <w:sz w:val="36"/>
          <w:szCs w:val="21"/>
        </w:rPr>
      </w:pPr>
    </w:p>
    <w:p w14:paraId="62DA42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C27CF"/>
    <w:rsid w:val="7D54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460" w:lineRule="exact"/>
    </w:pPr>
    <w:rPr>
      <w:rFonts w:ascii="Times New Roman" w:hAnsi="Times New Roman"/>
      <w:kern w:val="0"/>
      <w:sz w:val="24"/>
      <w:szCs w:val="20"/>
      <w:lang w:val="en-GB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550</Words>
  <Characters>568</Characters>
  <Lines>0</Lines>
  <Paragraphs>0</Paragraphs>
  <TotalTime>0</TotalTime>
  <ScaleCrop>false</ScaleCrop>
  <LinksUpToDate>false</LinksUpToDate>
  <CharactersWithSpaces>724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2025-02-12T09:33:00Z</dcterms:created>
  <dc:creator>Administrator</dc:creator>
  <cp:lastModifiedBy>燕子</cp:lastModifiedBy>
  <dcterms:modified xsi:type="dcterms:W3CDTF">2025-02-14T08:51:40Z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eyJoZGlkIjoiYTFlZjg5MDExYzg3MzU1N2YyNTRhZjIzYzljYWI1YWEiLCJ1c2VySWQiOiI0MzM3NTU4NDcifQ==</vt:lpwstr>
  </property>
  <property fmtid="{D5CDD505-2E9C-101B-9397-08002B2CF9AE}" pid="4" name="ICV">
    <vt:lpwstr>A4F7DF8E5F7248CA916B1B56066AF44E_12</vt:lpwstr>
  </property>
</Properties>
</file>