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091A">
      <w:pPr>
        <w:spacing w:line="360" w:lineRule="auto"/>
        <w:jc w:val="center"/>
        <w:rPr>
          <w:rFonts w:hint="eastAsia"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桂林市妇女儿童医院采购电梯设备报价表</w:t>
      </w:r>
    </w:p>
    <w:p w14:paraId="0C560C61">
      <w:pPr>
        <w:spacing w:line="360" w:lineRule="auto"/>
        <w:rPr>
          <w:rFonts w:hint="eastAsia" w:ascii="仿宋_GB2312" w:hAnsi="宋体" w:eastAsia="仿宋_GB2312"/>
          <w:b/>
          <w:bCs/>
          <w:sz w:val="24"/>
          <w:szCs w:val="24"/>
        </w:rPr>
      </w:pPr>
    </w:p>
    <w:p w14:paraId="5C25A839">
      <w:pPr>
        <w:pStyle w:val="10"/>
        <w:numPr>
          <w:ilvl w:val="0"/>
          <w:numId w:val="1"/>
        </w:numPr>
        <w:spacing w:line="500" w:lineRule="exact"/>
        <w:ind w:firstLineChars="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报价要求：</w:t>
      </w:r>
    </w:p>
    <w:p w14:paraId="5E9D74AA"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次采购电梯设备，为无机房，标准医用电梯设备，报价包含质保期满前一切费用，价格应包含但不限于材料费、运费、装卸费、安装调试、检验检测、质保费、利润、税金及其他费用（具体要求以实际要求予以明确）</w:t>
      </w:r>
    </w:p>
    <w:p w14:paraId="1FC20926"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二、报价表：</w:t>
      </w:r>
    </w:p>
    <w:p w14:paraId="71E5C27B">
      <w:pPr>
        <w:spacing w:line="360" w:lineRule="auto"/>
        <w:rPr>
          <w:rFonts w:ascii="仿宋_GB2312" w:eastAsia="仿宋_GB2312"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                </w:t>
      </w:r>
      <w:r>
        <w:rPr>
          <w:rFonts w:hint="eastAsia" w:ascii="仿宋_GB2312" w:eastAsia="仿宋_GB2312"/>
          <w:bCs/>
          <w:sz w:val="24"/>
          <w:szCs w:val="24"/>
        </w:rPr>
        <w:t xml:space="preserve">  金额：万元                                                           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2"/>
        <w:gridCol w:w="853"/>
        <w:gridCol w:w="1134"/>
        <w:gridCol w:w="902"/>
        <w:gridCol w:w="688"/>
        <w:gridCol w:w="1103"/>
        <w:gridCol w:w="2268"/>
        <w:gridCol w:w="1276"/>
      </w:tblGrid>
      <w:tr w14:paraId="1CF1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75" w:type="dxa"/>
            <w:vAlign w:val="center"/>
          </w:tcPr>
          <w:p w14:paraId="1662D40F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132" w:type="dxa"/>
            <w:vAlign w:val="center"/>
          </w:tcPr>
          <w:p w14:paraId="686E0229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物资名称</w:t>
            </w:r>
          </w:p>
        </w:tc>
        <w:tc>
          <w:tcPr>
            <w:tcW w:w="853" w:type="dxa"/>
            <w:vAlign w:val="center"/>
          </w:tcPr>
          <w:p w14:paraId="5F55E05E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品牌</w:t>
            </w:r>
          </w:p>
        </w:tc>
        <w:tc>
          <w:tcPr>
            <w:tcW w:w="1134" w:type="dxa"/>
            <w:vAlign w:val="center"/>
          </w:tcPr>
          <w:p w14:paraId="7C8D718D">
            <w:pPr>
              <w:spacing w:line="300" w:lineRule="exact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规格型号</w:t>
            </w:r>
          </w:p>
        </w:tc>
        <w:tc>
          <w:tcPr>
            <w:tcW w:w="902" w:type="dxa"/>
            <w:vAlign w:val="center"/>
          </w:tcPr>
          <w:p w14:paraId="594A34A5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数量</w:t>
            </w:r>
          </w:p>
        </w:tc>
        <w:tc>
          <w:tcPr>
            <w:tcW w:w="688" w:type="dxa"/>
            <w:vAlign w:val="center"/>
          </w:tcPr>
          <w:p w14:paraId="0ED272B0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单位</w:t>
            </w:r>
          </w:p>
        </w:tc>
        <w:tc>
          <w:tcPr>
            <w:tcW w:w="1103" w:type="dxa"/>
            <w:vAlign w:val="center"/>
          </w:tcPr>
          <w:p w14:paraId="3A868E1F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控制价</w:t>
            </w:r>
          </w:p>
        </w:tc>
        <w:tc>
          <w:tcPr>
            <w:tcW w:w="2268" w:type="dxa"/>
            <w:vAlign w:val="center"/>
          </w:tcPr>
          <w:p w14:paraId="477084B8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公司报价</w:t>
            </w:r>
          </w:p>
        </w:tc>
        <w:tc>
          <w:tcPr>
            <w:tcW w:w="1276" w:type="dxa"/>
            <w:vAlign w:val="center"/>
          </w:tcPr>
          <w:p w14:paraId="42A05BE3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备注</w:t>
            </w:r>
          </w:p>
        </w:tc>
      </w:tr>
      <w:tr w14:paraId="2673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75" w:type="dxa"/>
            <w:vAlign w:val="center"/>
          </w:tcPr>
          <w:p w14:paraId="734253B2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1</w:t>
            </w:r>
          </w:p>
        </w:tc>
        <w:tc>
          <w:tcPr>
            <w:tcW w:w="1132" w:type="dxa"/>
            <w:vAlign w:val="center"/>
          </w:tcPr>
          <w:p w14:paraId="5291BB37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Cs w:val="21"/>
              </w:rPr>
              <w:t>无机房</w:t>
            </w:r>
          </w:p>
          <w:p w14:paraId="3BC8080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0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kern w:val="0"/>
                <w:szCs w:val="21"/>
              </w:rPr>
              <w:t>医用电梯</w:t>
            </w:r>
          </w:p>
        </w:tc>
        <w:tc>
          <w:tcPr>
            <w:tcW w:w="853" w:type="dxa"/>
            <w:vAlign w:val="center"/>
          </w:tcPr>
          <w:p w14:paraId="03E875E5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FF9003">
            <w:pPr>
              <w:spacing w:line="360" w:lineRule="exact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详见电梯</w:t>
            </w:r>
          </w:p>
          <w:p w14:paraId="724470F1">
            <w:pPr>
              <w:spacing w:line="360" w:lineRule="exact"/>
              <w:ind w:firstLine="105" w:firstLineChars="50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参数表</w:t>
            </w:r>
          </w:p>
        </w:tc>
        <w:tc>
          <w:tcPr>
            <w:tcW w:w="902" w:type="dxa"/>
            <w:vAlign w:val="center"/>
          </w:tcPr>
          <w:p w14:paraId="46ADD40C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1</w:t>
            </w:r>
          </w:p>
        </w:tc>
        <w:tc>
          <w:tcPr>
            <w:tcW w:w="688" w:type="dxa"/>
            <w:vAlign w:val="center"/>
          </w:tcPr>
          <w:p w14:paraId="15ACAC00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台</w:t>
            </w:r>
          </w:p>
        </w:tc>
        <w:tc>
          <w:tcPr>
            <w:tcW w:w="1103" w:type="dxa"/>
            <w:vAlign w:val="center"/>
          </w:tcPr>
          <w:p w14:paraId="1C4F3519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 xml:space="preserve">20 </w:t>
            </w:r>
          </w:p>
        </w:tc>
        <w:tc>
          <w:tcPr>
            <w:tcW w:w="2268" w:type="dxa"/>
            <w:vAlign w:val="center"/>
          </w:tcPr>
          <w:p w14:paraId="22B4EB77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9F832">
            <w:pPr>
              <w:spacing w:line="360" w:lineRule="exact"/>
              <w:jc w:val="center"/>
              <w:rPr>
                <w:rFonts w:hint="default" w:ascii="仿宋_GB2312" w:eastAsia="仿宋_GB2312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2号楼加装</w:t>
            </w:r>
            <w:r>
              <w:rPr>
                <w:rFonts w:hint="eastAsia" w:ascii="仿宋_GB2312" w:eastAsia="仿宋_GB2312" w:hAnsi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 w:hAnsiTheme="minorEastAsia" w:cstheme="minorEastAsia"/>
                <w:szCs w:val="21"/>
                <w:lang w:val="en-US" w:eastAsia="zh-CN"/>
              </w:rPr>
              <w:t>室外</w:t>
            </w:r>
          </w:p>
        </w:tc>
      </w:tr>
      <w:tr w14:paraId="70C9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75" w:type="dxa"/>
            <w:vAlign w:val="center"/>
          </w:tcPr>
          <w:p w14:paraId="2E6A1AEF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  <w:r>
              <w:rPr>
                <w:rFonts w:hint="eastAsia" w:ascii="仿宋_GB2312" w:eastAsia="仿宋_GB2312" w:hAnsiTheme="minorEastAsia" w:cstheme="minorEastAsia"/>
                <w:szCs w:val="21"/>
              </w:rPr>
              <w:t>合计</w:t>
            </w:r>
          </w:p>
        </w:tc>
        <w:tc>
          <w:tcPr>
            <w:tcW w:w="1132" w:type="dxa"/>
            <w:vAlign w:val="center"/>
          </w:tcPr>
          <w:p w14:paraId="379816B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0AD61A5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87E2FC">
            <w:pPr>
              <w:spacing w:line="360" w:lineRule="exact"/>
              <w:rPr>
                <w:rFonts w:hint="eastAsia"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902" w:type="dxa"/>
            <w:vAlign w:val="center"/>
          </w:tcPr>
          <w:p w14:paraId="561BDAE7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05A9A56A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583B90A6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B8F0A1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F428AE">
            <w:pPr>
              <w:spacing w:line="360" w:lineRule="exact"/>
              <w:jc w:val="center"/>
              <w:rPr>
                <w:rFonts w:hint="eastAsia" w:ascii="仿宋_GB2312" w:eastAsia="仿宋_GB2312" w:hAnsiTheme="minorEastAsia" w:cstheme="minorEastAsia"/>
                <w:szCs w:val="21"/>
              </w:rPr>
            </w:pPr>
          </w:p>
        </w:tc>
      </w:tr>
      <w:tr w14:paraId="44B5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75" w:type="dxa"/>
            <w:vAlign w:val="center"/>
          </w:tcPr>
          <w:p w14:paraId="7C909A66"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合计</w:t>
            </w:r>
          </w:p>
        </w:tc>
        <w:tc>
          <w:tcPr>
            <w:tcW w:w="4021" w:type="dxa"/>
            <w:gridSpan w:val="4"/>
            <w:vAlign w:val="center"/>
          </w:tcPr>
          <w:p w14:paraId="528035DD"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小写：</w:t>
            </w:r>
          </w:p>
        </w:tc>
        <w:tc>
          <w:tcPr>
            <w:tcW w:w="5335" w:type="dxa"/>
            <w:gridSpan w:val="4"/>
            <w:vAlign w:val="center"/>
          </w:tcPr>
          <w:p w14:paraId="1B9F2E0A">
            <w:pPr>
              <w:spacing w:line="360" w:lineRule="exact"/>
              <w:rPr>
                <w:rFonts w:hint="eastAsia"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大写：                         圆整</w:t>
            </w:r>
          </w:p>
        </w:tc>
      </w:tr>
    </w:tbl>
    <w:p w14:paraId="112FCF2F">
      <w:pPr>
        <w:spacing w:line="360" w:lineRule="auto"/>
        <w:rPr>
          <w:rFonts w:hint="eastAsia" w:ascii="仿宋_GB2312" w:hAnsi="宋体" w:eastAsia="仿宋_GB2312"/>
          <w:b/>
          <w:bCs/>
          <w:szCs w:val="21"/>
        </w:rPr>
      </w:pPr>
    </w:p>
    <w:p w14:paraId="722BFB37"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其它 </w:t>
      </w:r>
    </w:p>
    <w:p w14:paraId="1C514F37">
      <w:pPr>
        <w:spacing w:line="360" w:lineRule="auto"/>
        <w:ind w:firstLine="700" w:firstLineChars="25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本次报价为公开招标询价，请按实际供货价报价。</w:t>
      </w:r>
    </w:p>
    <w:p w14:paraId="7658A98C">
      <w:pPr>
        <w:spacing w:line="360" w:lineRule="auto"/>
        <w:rPr>
          <w:rFonts w:hint="eastAsia" w:ascii="仿宋_GB2312" w:hAnsi="宋体" w:eastAsia="仿宋_GB2312"/>
          <w:b/>
          <w:bCs/>
          <w:sz w:val="24"/>
          <w:szCs w:val="24"/>
        </w:rPr>
      </w:pPr>
    </w:p>
    <w:p w14:paraId="426D6562">
      <w:pPr>
        <w:spacing w:line="360" w:lineRule="auto"/>
        <w:rPr>
          <w:rFonts w:hint="eastAsia" w:ascii="仿宋_GB2312" w:hAnsi="宋体" w:eastAsia="仿宋_GB2312"/>
          <w:b/>
          <w:bCs/>
          <w:sz w:val="24"/>
          <w:szCs w:val="24"/>
        </w:rPr>
      </w:pPr>
    </w:p>
    <w:p w14:paraId="79D72E73">
      <w:pPr>
        <w:pStyle w:val="10"/>
        <w:spacing w:line="360" w:lineRule="auto"/>
        <w:ind w:left="360" w:firstLine="4200" w:firstLineChars="15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报价单位（公章）：</w:t>
      </w:r>
    </w:p>
    <w:p w14:paraId="4F1DE76A">
      <w:pPr>
        <w:spacing w:line="360" w:lineRule="auto"/>
        <w:ind w:firstLine="4827" w:firstLineChars="1724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年   月   日</w:t>
      </w:r>
    </w:p>
    <w:p w14:paraId="4943AE3D">
      <w:pPr>
        <w:rPr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8622315"/>
    </w:sdtPr>
    <w:sdtEndPr>
      <w:rPr>
        <w:rFonts w:asciiTheme="minorEastAsia" w:hAnsiTheme="minorEastAsia"/>
        <w:sz w:val="28"/>
        <w:szCs w:val="28"/>
      </w:rPr>
    </w:sdtEndPr>
    <w:sdtContent>
      <w:p w14:paraId="40CA14A5">
        <w:pPr>
          <w:pStyle w:val="4"/>
          <w:ind w:firstLine="7482" w:firstLineChars="4157"/>
          <w:rPr>
            <w:rFonts w:hint="eastAsia" w:asciiTheme="minorEastAsia" w:hAnsiTheme="minorEastAsia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―</w:t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―</w:t>
        </w:r>
      </w:p>
    </w:sdtContent>
  </w:sdt>
  <w:p w14:paraId="2386CD3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73E09"/>
    <w:multiLevelType w:val="multilevel"/>
    <w:tmpl w:val="12F73E0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D509E9"/>
    <w:multiLevelType w:val="multilevel"/>
    <w:tmpl w:val="29D509E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QyNTFiNWZhM2RkODE2NzhjZDc5NDlmNWQxZGE1NWEifQ=="/>
  </w:docVars>
  <w:rsids>
    <w:rsidRoot w:val="349A3A95"/>
    <w:rsid w:val="000A76B2"/>
    <w:rsid w:val="00160143"/>
    <w:rsid w:val="001C613C"/>
    <w:rsid w:val="002A7463"/>
    <w:rsid w:val="002E6C07"/>
    <w:rsid w:val="00327011"/>
    <w:rsid w:val="004D6134"/>
    <w:rsid w:val="005C188B"/>
    <w:rsid w:val="006916C4"/>
    <w:rsid w:val="0074716F"/>
    <w:rsid w:val="007D3C83"/>
    <w:rsid w:val="00820C4C"/>
    <w:rsid w:val="00A00E17"/>
    <w:rsid w:val="00B3276F"/>
    <w:rsid w:val="00C546A8"/>
    <w:rsid w:val="00C64FB4"/>
    <w:rsid w:val="00CE4668"/>
    <w:rsid w:val="00CF1BD8"/>
    <w:rsid w:val="00E005E4"/>
    <w:rsid w:val="00E146EC"/>
    <w:rsid w:val="00E90AA1"/>
    <w:rsid w:val="00EB2916"/>
    <w:rsid w:val="00F03788"/>
    <w:rsid w:val="08EC4A85"/>
    <w:rsid w:val="26AE2263"/>
    <w:rsid w:val="26B15E52"/>
    <w:rsid w:val="300261A4"/>
    <w:rsid w:val="346F1B0C"/>
    <w:rsid w:val="349A3A95"/>
    <w:rsid w:val="66294633"/>
    <w:rsid w:val="758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4 字符"/>
    <w:link w:val="2"/>
    <w:qFormat/>
    <w:uiPriority w:val="0"/>
    <w:rPr>
      <w:rFonts w:ascii="Arial" w:hAnsi="Arial" w:eastAsia="黑体" w:cs="Times New Roman"/>
      <w:b/>
      <w:sz w:val="28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227</Characters>
  <Lines>3</Lines>
  <Paragraphs>1</Paragraphs>
  <TotalTime>48</TotalTime>
  <ScaleCrop>false</ScaleCrop>
  <LinksUpToDate>false</LinksUpToDate>
  <CharactersWithSpaces>374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2022-10-17T08:41:00Z</dcterms:created>
  <dc:creator>多喝开水。</dc:creator>
  <cp:lastModifiedBy>gyb1</cp:lastModifiedBy>
  <dcterms:modified xsi:type="dcterms:W3CDTF">2025-04-22T08:14:37Z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E7C71B2D3252437583CA228DFBDDF58D</vt:lpwstr>
  </property>
  <property fmtid="{D5CDD505-2E9C-101B-9397-08002B2CF9AE}" pid="4" name="KSOTemplateDocerSaveRecord">
    <vt:lpwstr>eyJoZGlkIjoiODlmMzg4NGE1ZTc2NGQxOGUyMmRkZjNmYjVhM2NkMDUifQ==</vt:lpwstr>
  </property>
</Properties>
</file>