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微波消融治疗仪</w:t>
            </w: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GLFY2025-02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  <w:bookmarkStart w:id="0" w:name="_GoBack"/>
            <w:bookmarkEnd w:id="0"/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00F3769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6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2025-04-23T07:26:02Z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F9D7EA1E561B4034A1E70107DD13A9B3_12</vt:lpwstr>
  </property>
</Properties>
</file>