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.桂林市妇幼保健院资格文件签收表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7F4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478807FE">
            <w:pPr>
              <w:tabs>
                <w:tab w:val="left" w:pos="2402"/>
              </w:tabs>
              <w:spacing w:line="560" w:lineRule="exact"/>
              <w:ind w:right="76" w:rightChars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6946" w:type="dxa"/>
            <w:noWrap w:val="0"/>
            <w:vAlign w:val="center"/>
          </w:tcPr>
          <w:p w14:paraId="1A67DCDF">
            <w:pPr>
              <w:tabs>
                <w:tab w:val="left" w:pos="2402"/>
              </w:tabs>
              <w:spacing w:line="560" w:lineRule="exact"/>
              <w:ind w:right="76" w:rightChars="0"/>
              <w:jc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GLFY2025-03</w:t>
            </w:r>
            <w:bookmarkStart w:id="0" w:name="_GoBack"/>
            <w:bookmarkEnd w:id="0"/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13055443"/>
    <w:rsid w:val="15631652"/>
    <w:rsid w:val="2E32152C"/>
    <w:rsid w:val="31A80E25"/>
    <w:rsid w:val="3B8D22E7"/>
    <w:rsid w:val="4BFF0BF2"/>
    <w:rsid w:val="525318E0"/>
    <w:rsid w:val="59BE4715"/>
    <w:rsid w:val="5FE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271</Characters>
  <Lines>0</Lines>
  <Paragraphs>0</Paragraphs>
  <TotalTime>0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夜夜无声。</cp:lastModifiedBy>
  <dcterms:modified xsi:type="dcterms:W3CDTF">2025-08-04T02:40:16Z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eyJoZGlkIjoiYzc4N2RmNjczZjg1NWViOGYwM2Q5YTc4OTg1YmU4YjYiLCJ1c2VySWQiOiIzNDU5MjU3NjkifQ==</vt:lpwstr>
  </property>
  <property fmtid="{D5CDD505-2E9C-101B-9397-08002B2CF9AE}" pid="4" name="ICV">
    <vt:lpwstr>F9D7EA1E561B4034A1E70107DD13A9B3_12</vt:lpwstr>
  </property>
</Properties>
</file>